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Quiz-Quiz-Trade: SI Units and Prefixes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(1.1 to 1.2)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Print and cut one card per learner (the deck repeats if the class is larger than the deck).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Each card shows a prompt on the front and the answer on the back.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pair up: A quizzes B, coaches if needed, then they swap roles.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Partners trade cards and find a new partner. Repeat for about 15 minutes.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Circulate and note the most-missed cards to review in the plenary.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Communication and Collaboration. Equal participation comes from every learner both answering and coaching on each round.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Card set (front and back)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Cut along the rows. Fold or print double sided so the answer is on the back.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3960"/>
      </w:tblGrid>
      <w:tr>
        <w:trPr>
          <w:tblHeader/>
        </w:trP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Front (prompt)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Back (answer)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force (N)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 s⁻²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energy (J)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m² s⁻²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power (W)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m² s⁻³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pressure (Pa)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m⁻¹ s⁻²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charge (C)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s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potential difference (V)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m² s⁻³ A⁻¹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frequency (Hz)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s⁻¹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speed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 s⁻¹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acceleration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 s⁻²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density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m⁻³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momentum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 s⁻¹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Base units of the spring constant (from F = k x)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s⁻²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Prefix nano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10⁻⁹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Prefix micro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10⁻⁶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Prefix mega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10⁶</w:t>
            </w:r>
          </w:p>
        </w:tc>
      </w:tr>
      <w:tr>
        <w:tc>
          <w:tcPr>
            <w:tcW w:type="dxa" w:w="5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Prefix giga</w:t>
            </w:r>
          </w:p>
        </w:tc>
        <w:tc>
          <w:tcPr>
            <w:tcW w:type="dxa" w:w="3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10⁹</w:t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2026-06-22T11:22:33.460Z</dcterms:created>
  <dcterms:modified xsi:type="dcterms:W3CDTF">2026-06-22T11:22:33.460Z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