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2D5F3F" w:sz="2" w:space="6"/>
          <w:bottom w:val="single" w:color="2D5F3F" w:sz="2" w:space="6"/>
        </w:pBdr>
        <w:shd w:fill="2D5F3F" w:val="clear"/>
        <w:spacing w:after="0" w:before="0"/>
      </w:pPr>
      <w:r>
        <w:rPr>
          <w:rFonts w:ascii="Arial" w:cs="Arial" w:eastAsia="Arial" w:hAnsi="Arial"/>
          <w:b/>
          <w:bCs/>
          <w:color w:val="FAF7F2"/>
          <w:sz w:val="30"/>
          <w:szCs w:val="30"/>
        </w:rPr>
        <w:t xml:space="preserve">Expert Card 1:  Object beyond 2F</w:t>
      </w:r>
    </w:p>
    <w:p>
      <w:pPr>
        <w:spacing w:after="60" w:before="120"/>
      </w:pPr>
      <w:r>
        <w:rPr>
          <w:rFonts w:ascii="Arial" w:cs="Arial" w:eastAsia="Arial" w:hAnsi="Arial"/>
          <w:b w:val="false"/>
          <w:bCs w:val="false"/>
          <w:i/>
          <w:iCs/>
          <w:color w:val="4A4A5E"/>
          <w:sz w:val="22"/>
          <w:szCs w:val="22"/>
        </w:rPr>
        <w:t xml:space="preserve">You are the expert on one object position. Master this single case, then teach it to your home group.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YOUR SETUP</w:t>
      </w:r>
    </w:p>
    <w:p>
      <w:pPr>
        <w:pBdr>
          <w:left w:val="single" w:color="2D5F3F" w:sz="20" w:space="8"/>
        </w:pBdr>
        <w:shd w:fill="F2EDE3" w:val="clear"/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Focal length f = 4.0 cm, so 2F is at 8.0 cm. Place your object at </w:t>
      </w:r>
      <w:r>
        <w:rPr>
          <w:rFonts w:ascii="Arial" w:cs="Arial" w:eastAsia="Arial" w:hAnsi="Arial"/>
          <w:b/>
          <w:bCs/>
          <w:i w:val="false"/>
          <w:iCs w:val="false"/>
          <w:color w:val="1A1A2E"/>
          <w:sz w:val="22"/>
          <w:szCs w:val="22"/>
        </w:rPr>
        <w:t xml:space="preserve">12 cm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 from the lens (well beyond 2F).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DRAW 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From the top of the object, draw the ray parallel to the axis, then bend it through F on the far side.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Draw the ray straight through the centre of the lens.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Mark where the two rays cross. That is the top of the image.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YOUR IMAGE</w:t>
      </w:r>
    </w:p>
    <w:p>
      <w:pPr>
        <w:pBdr>
          <w:left w:val="single" w:color="2D5F3F" w:sz="20" w:space="8"/>
        </w:pBdr>
        <w:shd w:fill="D4E0D5" w:val="clear"/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2D5F3F"/>
          <w:sz w:val="22"/>
          <w:szCs w:val="22"/>
        </w:rPr>
        <w:t xml:space="preserve">Real, inverted, diminished. It forms between F and 2F on the far side.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TEACH YOUR HOME GROUP, IN ONE SENTENCE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When the object is beyond 2F, the image is </w:t>
      </w:r>
      <w:r>
        <w:rPr>
          <w:rFonts w:ascii="Arial" w:cs="Arial" w:eastAsia="Arial" w:hAnsi="Arial"/>
          <w:b/>
          <w:bCs/>
          <w:i w:val="false"/>
          <w:iCs w:val="false"/>
          <w:color w:val="1A1A2E"/>
          <w:sz w:val="22"/>
          <w:szCs w:val="22"/>
        </w:rPr>
        <w:t xml:space="preserve">real, inverted and smaller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, forming between F and 2F.</w:t>
      </w:r>
    </w:p>
    <w:p>
      <w:pPr>
        <w:pBdr>
          <w:top w:val="single" w:color="C8BFB0" w:sz="2" w:space="6"/>
        </w:pBdr>
        <w:spacing w:before="120"/>
      </w:pPr>
      <w:r>
        <w:rPr>
          <w:rFonts w:ascii="Arial" w:cs="Arial" w:eastAsia="Arial" w:hAnsi="Arial"/>
          <w:b w:val="false"/>
          <w:bCs w:val="false"/>
          <w:i/>
          <w:iCs/>
          <w:color w:val="8B8B9C"/>
          <w:sz w:val="18"/>
          <w:szCs w:val="18"/>
        </w:rPr>
        <w:t xml:space="preserve">Reminder: the three rays from the top of the object are (1) parallel then through F, (2) straight through the centre, (3) through F then parallel. Any two locate the image.</w:t>
      </w:r>
    </w:p>
    <w:p>
      <w:r>
        <w:br w:type="page"/>
      </w:r>
    </w:p>
    <w:p>
      <w:pPr>
        <w:pBdr>
          <w:top w:val="single" w:color="2D5F3F" w:sz="2" w:space="6"/>
          <w:bottom w:val="single" w:color="2D5F3F" w:sz="2" w:space="6"/>
        </w:pBdr>
        <w:shd w:fill="2D5F3F" w:val="clear"/>
        <w:spacing w:after="0" w:before="0"/>
      </w:pPr>
      <w:r>
        <w:rPr>
          <w:rFonts w:ascii="Arial" w:cs="Arial" w:eastAsia="Arial" w:hAnsi="Arial"/>
          <w:b/>
          <w:bCs/>
          <w:color w:val="FAF7F2"/>
          <w:sz w:val="30"/>
          <w:szCs w:val="30"/>
        </w:rPr>
        <w:t xml:space="preserve">Expert Card 2:  Object at 2F</w:t>
      </w:r>
    </w:p>
    <w:p>
      <w:pPr>
        <w:spacing w:after="60" w:before="120"/>
      </w:pPr>
      <w:r>
        <w:rPr>
          <w:rFonts w:ascii="Arial" w:cs="Arial" w:eastAsia="Arial" w:hAnsi="Arial"/>
          <w:b w:val="false"/>
          <w:bCs w:val="false"/>
          <w:i/>
          <w:iCs/>
          <w:color w:val="4A4A5E"/>
          <w:sz w:val="22"/>
          <w:szCs w:val="22"/>
        </w:rPr>
        <w:t xml:space="preserve">You are the expert on one object position. Master this single case, then teach it to your home group.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YOUR SETUP</w:t>
      </w:r>
    </w:p>
    <w:p>
      <w:pPr>
        <w:pBdr>
          <w:left w:val="single" w:color="2D5F3F" w:sz="20" w:space="8"/>
        </w:pBdr>
        <w:shd w:fill="F2EDE3" w:val="clear"/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Focal length f = 4.0 cm. Place your object exactly at </w:t>
      </w:r>
      <w:r>
        <w:rPr>
          <w:rFonts w:ascii="Arial" w:cs="Arial" w:eastAsia="Arial" w:hAnsi="Arial"/>
          <w:b/>
          <w:bCs/>
          <w:i w:val="false"/>
          <w:iCs w:val="false"/>
          <w:color w:val="1A1A2E"/>
          <w:sz w:val="22"/>
          <w:szCs w:val="22"/>
        </w:rPr>
        <w:t xml:space="preserve">2F, which is 8.0 cm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 from the lens.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DRAW 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Draw the parallel ray, bent through F on the far side.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Draw the ray straight through the centre.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Mark the crossing point.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YOUR IMAGE</w:t>
      </w:r>
    </w:p>
    <w:p>
      <w:pPr>
        <w:pBdr>
          <w:left w:val="single" w:color="2D5F3F" w:sz="20" w:space="8"/>
        </w:pBdr>
        <w:shd w:fill="D4E0D5" w:val="clear"/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2D5F3F"/>
          <w:sz w:val="22"/>
          <w:szCs w:val="22"/>
        </w:rPr>
        <w:t xml:space="preserve">Real, inverted, same size. It forms at 2F on the far side.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TEACH YOUR HOME GROUP, IN ONE SENTENCE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When the object is at 2F, the image is </w:t>
      </w:r>
      <w:r>
        <w:rPr>
          <w:rFonts w:ascii="Arial" w:cs="Arial" w:eastAsia="Arial" w:hAnsi="Arial"/>
          <w:b/>
          <w:bCs/>
          <w:i w:val="false"/>
          <w:iCs w:val="false"/>
          <w:color w:val="1A1A2E"/>
          <w:sz w:val="22"/>
          <w:szCs w:val="22"/>
        </w:rPr>
        <w:t xml:space="preserve">real, inverted and the same size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, forming at 2F on the other side.</w:t>
      </w:r>
    </w:p>
    <w:p>
      <w:pPr>
        <w:pBdr>
          <w:top w:val="single" w:color="C8BFB0" w:sz="2" w:space="6"/>
        </w:pBdr>
        <w:spacing w:before="120"/>
      </w:pPr>
      <w:r>
        <w:rPr>
          <w:rFonts w:ascii="Arial" w:cs="Arial" w:eastAsia="Arial" w:hAnsi="Arial"/>
          <w:b w:val="false"/>
          <w:bCs w:val="false"/>
          <w:i/>
          <w:iCs/>
          <w:color w:val="8B8B9C"/>
          <w:sz w:val="18"/>
          <w:szCs w:val="18"/>
        </w:rPr>
        <w:t xml:space="preserve">Reminder: the three rays from the top of the object are (1) parallel then through F, (2) straight through the centre, (3) through F then parallel. Any two locate the image.</w:t>
      </w:r>
    </w:p>
    <w:p>
      <w:r>
        <w:br w:type="page"/>
      </w:r>
    </w:p>
    <w:p>
      <w:pPr>
        <w:pBdr>
          <w:top w:val="single" w:color="2D5F3F" w:sz="2" w:space="6"/>
          <w:bottom w:val="single" w:color="2D5F3F" w:sz="2" w:space="6"/>
        </w:pBdr>
        <w:shd w:fill="2D5F3F" w:val="clear"/>
        <w:spacing w:after="0" w:before="0"/>
      </w:pPr>
      <w:r>
        <w:rPr>
          <w:rFonts w:ascii="Arial" w:cs="Arial" w:eastAsia="Arial" w:hAnsi="Arial"/>
          <w:b/>
          <w:bCs/>
          <w:color w:val="FAF7F2"/>
          <w:sz w:val="30"/>
          <w:szCs w:val="30"/>
        </w:rPr>
        <w:t xml:space="preserve">Expert Card 3:  Object between F and 2F</w:t>
      </w:r>
    </w:p>
    <w:p>
      <w:pPr>
        <w:spacing w:after="60" w:before="120"/>
      </w:pPr>
      <w:r>
        <w:rPr>
          <w:rFonts w:ascii="Arial" w:cs="Arial" w:eastAsia="Arial" w:hAnsi="Arial"/>
          <w:b w:val="false"/>
          <w:bCs w:val="false"/>
          <w:i/>
          <w:iCs/>
          <w:color w:val="4A4A5E"/>
          <w:sz w:val="22"/>
          <w:szCs w:val="22"/>
        </w:rPr>
        <w:t xml:space="preserve">You are the expert on one object position. Master this single case, then teach it to your home group.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YOUR SETUP</w:t>
      </w:r>
    </w:p>
    <w:p>
      <w:pPr>
        <w:pBdr>
          <w:left w:val="single" w:color="2D5F3F" w:sz="20" w:space="8"/>
        </w:pBdr>
        <w:shd w:fill="F2EDE3" w:val="clear"/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Focal length f = 4.0 cm. Place your object at </w:t>
      </w:r>
      <w:r>
        <w:rPr>
          <w:rFonts w:ascii="Arial" w:cs="Arial" w:eastAsia="Arial" w:hAnsi="Arial"/>
          <w:b/>
          <w:bCs/>
          <w:i w:val="false"/>
          <w:iCs w:val="false"/>
          <w:color w:val="1A1A2E"/>
          <w:sz w:val="22"/>
          <w:szCs w:val="22"/>
        </w:rPr>
        <w:t xml:space="preserve">6 cm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 from the lens (between F at 4 cm and 2F at 8 cm).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DRAW 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Draw the parallel ray, bent through F on the far side.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Draw the ray straight through the centre.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Mark the crossing point, which is now far from the lens.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YOUR IMAGE</w:t>
      </w:r>
    </w:p>
    <w:p>
      <w:pPr>
        <w:pBdr>
          <w:left w:val="single" w:color="2D5F3F" w:sz="20" w:space="8"/>
        </w:pBdr>
        <w:shd w:fill="D4E0D5" w:val="clear"/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2D5F3F"/>
          <w:sz w:val="22"/>
          <w:szCs w:val="22"/>
        </w:rPr>
        <w:t xml:space="preserve">Real, inverted, enlarged. It forms beyond 2F on the far side.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TEACH YOUR HOME GROUP, IN ONE SENTENCE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When the object is between F and 2F, the image is </w:t>
      </w:r>
      <w:r>
        <w:rPr>
          <w:rFonts w:ascii="Arial" w:cs="Arial" w:eastAsia="Arial" w:hAnsi="Arial"/>
          <w:b/>
          <w:bCs/>
          <w:i w:val="false"/>
          <w:iCs w:val="false"/>
          <w:color w:val="1A1A2E"/>
          <w:sz w:val="22"/>
          <w:szCs w:val="22"/>
        </w:rPr>
        <w:t xml:space="preserve">real, inverted and larger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, forming beyond 2F.</w:t>
      </w:r>
    </w:p>
    <w:p>
      <w:pPr>
        <w:pBdr>
          <w:top w:val="single" w:color="C8BFB0" w:sz="2" w:space="6"/>
        </w:pBdr>
        <w:spacing w:before="120"/>
      </w:pPr>
      <w:r>
        <w:rPr>
          <w:rFonts w:ascii="Arial" w:cs="Arial" w:eastAsia="Arial" w:hAnsi="Arial"/>
          <w:b w:val="false"/>
          <w:bCs w:val="false"/>
          <w:i/>
          <w:iCs/>
          <w:color w:val="8B8B9C"/>
          <w:sz w:val="18"/>
          <w:szCs w:val="18"/>
        </w:rPr>
        <w:t xml:space="preserve">Reminder: the three rays from the top of the object are (1) parallel then through F, (2) straight through the centre, (3) through F then parallel. Any two locate the image.</w:t>
      </w:r>
    </w:p>
    <w:p>
      <w:r>
        <w:br w:type="page"/>
      </w:r>
    </w:p>
    <w:p>
      <w:pPr>
        <w:pBdr>
          <w:top w:val="single" w:color="2D5F3F" w:sz="2" w:space="6"/>
          <w:bottom w:val="single" w:color="2D5F3F" w:sz="2" w:space="6"/>
        </w:pBdr>
        <w:shd w:fill="2D5F3F" w:val="clear"/>
        <w:spacing w:after="0" w:before="0"/>
      </w:pPr>
      <w:r>
        <w:rPr>
          <w:rFonts w:ascii="Arial" w:cs="Arial" w:eastAsia="Arial" w:hAnsi="Arial"/>
          <w:b/>
          <w:bCs/>
          <w:color w:val="FAF7F2"/>
          <w:sz w:val="30"/>
          <w:szCs w:val="30"/>
        </w:rPr>
        <w:t xml:space="preserve">Expert Card 4:  Object inside F</w:t>
      </w:r>
    </w:p>
    <w:p>
      <w:pPr>
        <w:spacing w:after="60" w:before="120"/>
      </w:pPr>
      <w:r>
        <w:rPr>
          <w:rFonts w:ascii="Arial" w:cs="Arial" w:eastAsia="Arial" w:hAnsi="Arial"/>
          <w:b w:val="false"/>
          <w:bCs w:val="false"/>
          <w:i/>
          <w:iCs/>
          <w:color w:val="4A4A5E"/>
          <w:sz w:val="22"/>
          <w:szCs w:val="22"/>
        </w:rPr>
        <w:t xml:space="preserve">You are the expert on one object position. Master this single case, then teach it to your home group.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YOUR SETUP</w:t>
      </w:r>
    </w:p>
    <w:p>
      <w:pPr>
        <w:pBdr>
          <w:left w:val="single" w:color="2D5F3F" w:sz="20" w:space="8"/>
        </w:pBdr>
        <w:shd w:fill="F2EDE3" w:val="clear"/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Focal length f = 4.0 cm. Place your object at </w:t>
      </w:r>
      <w:r>
        <w:rPr>
          <w:rFonts w:ascii="Arial" w:cs="Arial" w:eastAsia="Arial" w:hAnsi="Arial"/>
          <w:b/>
          <w:bCs/>
          <w:i w:val="false"/>
          <w:iCs w:val="false"/>
          <w:color w:val="1A1A2E"/>
          <w:sz w:val="22"/>
          <w:szCs w:val="22"/>
        </w:rPr>
        <w:t xml:space="preserve">2 cm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 from the lens (inside the focal length).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DRAW 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Draw the parallel ray, bent through F on the far side.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Draw the ray straight through the centre.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The two rays now diverge. Trace them back as dashed lines until they meet on the same side as the object. That is the virtual image.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YOUR IMAGE</w:t>
      </w:r>
    </w:p>
    <w:p>
      <w:pPr>
        <w:pBdr>
          <w:left w:val="single" w:color="2D5F3F" w:sz="20" w:space="8"/>
        </w:pBdr>
        <w:shd w:fill="D4E0D5" w:val="clear"/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2D5F3F"/>
          <w:sz w:val="22"/>
          <w:szCs w:val="22"/>
        </w:rPr>
        <w:t xml:space="preserve">Virtual, upright, enlarged. It is on the same side as the object. This is the magnifying glass.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B85C38"/>
          <w:spacing w:val="20"/>
          <w:sz w:val="18"/>
          <w:szCs w:val="18"/>
        </w:rPr>
        <w:t xml:space="preserve">TEACH YOUR HOME GROUP, IN ONE SENTENCE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When the object is inside F, the image is </w:t>
      </w:r>
      <w:r>
        <w:rPr>
          <w:rFonts w:ascii="Arial" w:cs="Arial" w:eastAsia="Arial" w:hAnsi="Arial"/>
          <w:b/>
          <w:bCs/>
          <w:i w:val="false"/>
          <w:iCs w:val="false"/>
          <w:color w:val="1A1A2E"/>
          <w:sz w:val="22"/>
          <w:szCs w:val="22"/>
        </w:rPr>
        <w:t xml:space="preserve">virtual, upright and enlarged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, on the same side: this is how a magnifying glass works.</w:t>
      </w:r>
    </w:p>
    <w:p>
      <w:pPr>
        <w:pBdr>
          <w:top w:val="single" w:color="C8BFB0" w:sz="2" w:space="6"/>
        </w:pBdr>
        <w:spacing w:before="120"/>
      </w:pPr>
      <w:r>
        <w:rPr>
          <w:rFonts w:ascii="Arial" w:cs="Arial" w:eastAsia="Arial" w:hAnsi="Arial"/>
          <w:b w:val="false"/>
          <w:bCs w:val="false"/>
          <w:i/>
          <w:iCs/>
          <w:color w:val="8B8B9C"/>
          <w:sz w:val="18"/>
          <w:szCs w:val="18"/>
        </w:rPr>
        <w:t xml:space="preserve">Reminder: the three rays from the top of the object are (1) parallel then through F, (2) straight through the centre, (3) through F then parallel. Any two locate the image.</w:t>
      </w:r>
    </w:p>
    <w:sectPr>
      <w:footerReference w:type="default" r:id="rId7"/>
      <w:pgSz w:w="12240" w:h="15840" w:orient="portrait"/>
      <w:pgMar w:top="130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BFB0" w:sz="4" w:space="6"/>
      </w:pBdr>
      <w:spacing w:before="40"/>
    </w:pPr>
    <w:r>
      <w:rPr>
        <w:rFonts w:ascii="Arial" w:cs="Arial" w:eastAsia="Arial" w:hAnsi="Arial"/>
        <w:color w:val="8B8B9C"/>
        <w:sz w:val="16"/>
        <w:szCs w:val="16"/>
      </w:rPr>
      <w:t xml:space="preserve">TheLucidSTEM  ·  Teachers' Portal  ·  Converging Lenses, Jigsaw expert cards  ·  ©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2026-06-01T09:45:01.096Z</dcterms:created>
  <dcterms:modified xsi:type="dcterms:W3CDTF">2026-06-01T09:45:01.096Z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