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1.2 MOTION (CORE)</w:t>
      </w:r>
    </w:p>
    <w:p>
      <w:pPr>
        <w:pStyle w:val="Heading1"/>
        <w:spacing w:after="70"/>
      </w:pPr>
      <w:r>
        <w:t xml:space="preserve">Distance-time graphs: </w:t>
      </w:r>
      <w:r>
        <w:rPr>
          <w:i/>
          <w:iCs/>
          <w:color w:val="B85C38"/>
        </w:rPr>
        <w:t xml:space="preserve">practice</w:t>
      </w:r>
    </w:p>
    <w:p>
      <w:pPr>
        <w:spacing w:after="120" w:line="276"/>
      </w:pPr>
      <w:r>
        <w:rPr>
          <w:i/>
          <w:iCs/>
          <w:color w:val="4A4A5E"/>
          <w:sz w:val="22"/>
          <w:szCs w:val="22"/>
        </w:rPr>
        <w:t xml:space="preserve">Six original questions on reading and sketching distance-time graphs. Remember: the gradient is the speed, and a horizontal line is stationary.</w:t>
      </w:r>
    </w:p>
    <w:p>
      <w:pPr>
        <w:tabs>
          <w:tab w:val="left" w:pos="3200"/>
          <w:tab w:val="left" w:pos="6400"/>
        </w:tabs>
        <w:spacing w:after="15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State what each of these shows on a distance-time graph: (a) a horizontal line; (b) a straight line that slopes upwards.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The distance-time graph below shows a short journey.</w:t>
      </w:r>
      <w:r>
        <w:rPr>
          <w:b/>
          <w:bCs/>
          <w:color w:val="B85C38"/>
        </w:rPr>
        <w:t xml:space="preserve">  [4]</w:t>
      </w:r>
    </w:p>
    <w:p>
      <w:pPr>
        <w:spacing w:after="60" w:before="60"/>
        <w:jc w:val="center"/>
      </w:pPr>
      <w:r>
        <w:drawing>
          <wp:inline distT="0" distB="0" distL="0" distR="0">
            <wp:extent cx="4095750" cy="2476500"/>
            <wp:effectExtent t="0" r="0" b="0" l="0"/>
            <wp:docPr id="1" name="g" descr="a distance-time graph" title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 w:line="276"/>
      </w:pPr>
      <w:r>
        <w:t xml:space="preserve">(a) Describe the motion between 20 s and 35 s.</w:t>
      </w:r>
    </w:p>
    <w:p>
      <w:pPr>
        <w:spacing w:after="90" w:line="276"/>
      </w:pPr>
      <w:r>
        <w:t xml:space="preserve">(b) Calculate the speed during the first 20 s.</w:t>
      </w:r>
    </w:p>
    <w:p>
      <w:pPr>
        <w:spacing w:after="90" w:line="276"/>
      </w:pPr>
      <w:r>
        <w:t xml:space="preserve">(c) Is the object faster or slower on the way back than on the way out? Give a reason.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A student says, “a horizontal line on a distance-time graph means the object moves at constant speed.” Explain why this is wrong, and state what a horizontal line really means.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Sketch a distance-time graph for this journey: stationary for 10 s, then a constant speed away from the start for 20 s. Label the axes.</w:t>
      </w:r>
      <w:r>
        <w:rPr>
          <w:b/>
          <w:bCs/>
          <w:color w:val="B85C38"/>
        </w:rPr>
        <w:t xml:space="preserve">  [3]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On a distance-time graph an object moves from 10 m to 70 m between 5 s and 25 s. Calculate its speed.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Describe the motion shown by (a) a curve that gets steeper, and (b) a curve that gets less steep.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Distance-time graphs: </w:t>
      </w:r>
      <w:r>
        <w:rPr>
          <w:i/>
          <w:iCs/>
          <w:color w:val="B85C38"/>
        </w:rPr>
        <w:t xml:space="preserve">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Reading the lines.</w:t>
      </w:r>
    </w:p>
    <w:p>
      <w:pPr>
        <w:spacing w:after="70" w:line="272"/>
        <w:ind w:left="360"/>
      </w:pPr>
      <w:r>
        <w:t xml:space="preserve">(a) a horizontal line means the object is stationary (the distance is not changing).</w:t>
      </w:r>
    </w:p>
    <w:p>
      <w:pPr>
        <w:spacing w:after="70" w:line="272"/>
        <w:ind w:left="360"/>
      </w:pPr>
      <w:r>
        <w:t xml:space="preserve">(b) a straight sloped line means a constant speed.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Reading the graph.</w:t>
      </w:r>
    </w:p>
    <w:p>
      <w:pPr>
        <w:spacing w:after="70" w:line="272"/>
        <w:ind w:left="360"/>
      </w:pPr>
      <w:r>
        <w:t xml:space="preserve">(a) between 20 s and 35 s the line is horizontal, so the object is stationary.</w:t>
      </w:r>
    </w:p>
    <w:p>
      <w:pPr>
        <w:spacing w:after="70" w:line="272"/>
        <w:ind w:left="360"/>
      </w:pPr>
      <w:r>
        <w:t xml:space="preserve">(b) speed = gradient = 40 ÷ 20 = 2 m/s.</w:t>
      </w:r>
    </w:p>
    <w:p>
      <w:pPr>
        <w:spacing w:after="70" w:line="272"/>
        <w:ind w:left="360"/>
      </w:pPr>
      <w:r>
        <w:t xml:space="preserve">(c) faster on the way back: the return covers 40 m in 15 s (about 2.7 m/s), a steeper line than the outward 40 m in 20 s.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The horizontal-line trap.</w:t>
      </w:r>
    </w:p>
    <w:p>
      <w:pPr>
        <w:spacing w:after="70" w:line="272"/>
        <w:ind w:left="360"/>
      </w:pPr>
      <w:r>
        <w:t xml:space="preserve">a horizontal line is not constant speed. The distance is not changing, so the object is stationary. Constant speed is shown by a straight line that slopes upwards.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Sketch.</w:t>
      </w:r>
    </w:p>
    <w:p>
      <w:pPr>
        <w:spacing w:after="70" w:line="272"/>
        <w:ind w:left="360"/>
      </w:pPr>
      <w:r>
        <w:t xml:space="preserve">expected shape: a horizontal line for the first 10 s (stationary), then a straight line sloping upwards for the next 20 s (constant speed). Axes labelled distance / m against time / s.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Speed from the graph.</w:t>
      </w:r>
    </w:p>
    <w:p>
      <w:pPr>
        <w:spacing w:after="70" w:line="272"/>
        <w:ind w:left="360"/>
      </w:pPr>
      <w:r>
        <w:t xml:space="preserve">speed = gradient = (70 − 10) ÷ (25 − 5) = 60 ÷ 20 = 3 m/s.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Curved lines.</w:t>
      </w:r>
    </w:p>
    <w:p>
      <w:pPr>
        <w:spacing w:after="70" w:line="272"/>
        <w:ind w:left="360"/>
      </w:pPr>
      <w:r>
        <w:t xml:space="preserve">(a) a curve that gets steeper shows the object speeding up.</w:t>
      </w:r>
    </w:p>
    <w:p>
      <w:pPr>
        <w:spacing w:after="70" w:line="272"/>
        <w:ind w:left="360"/>
      </w:pPr>
      <w:r>
        <w:t xml:space="preserve">(b) a curve that gets less steep shows the object slowing down.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in Q2(b) and Q5, the gradient must be read with a large triangle and the unit m/s given. In Q4, award for the horizontal section, the sloped section, and labelled axes.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1.2 Motion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4"/>
      <w:szCs w:val="44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869c7e760c3506d11d4f8bf5cddda68027e1f3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Distance-time graphs worksheet (IGCSE 0625, 1.2)</dc:title>
  <dc:creator>the TheLucidSTEM team</dc:creator>
  <cp:lastModifiedBy>Un-named</cp:lastModifiedBy>
  <cp:revision>1</cp:revision>
  <dcterms:created xsi:type="dcterms:W3CDTF">2026-06-03T11:20:46.428Z</dcterms:created>
  <dcterms:modified xsi:type="dcterms:W3CDTF">2026-06-03T11:20:46.428Z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