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RALLY COACH PROBLEM SET   ·   CAMBRIDGE IGCSE PHYSICS 0625   ·   1.1 SUPPLEMENT</w:t>
      </w:r>
    </w:p>
    <w:p>
      <w:pPr>
        <w:pStyle w:val="Heading1"/>
        <w:spacing w:after="70"/>
      </w:pPr>
      <w:r>
        <w:t xml:space="preserve">Resultant vectors: </w:t>
      </w:r>
      <w:r>
        <w:rPr>
          <w:i/>
          <w:iCs/>
          <w:color w:val="B85C38"/>
        </w:rPr>
        <w:t xml:space="preserve">Rally Coach</w:t>
      </w:r>
    </w:p>
    <w:p>
      <w:pPr>
        <w:spacing w:after="140" w:line="276"/>
      </w:pPr>
      <w:r>
        <w:rPr>
          <w:i/>
          <w:iCs/>
          <w:color w:val="4A4A5E"/>
          <w:sz w:val="22"/>
          <w:szCs w:val="22"/>
        </w:rPr>
        <w:t xml:space="preserve">Work in pairs with one pencil. Partner A solves Set A aloud while partner B coaches and checks each step, then swap for Set B. For every problem, find the magnitude by Pythagoras and the direction by the tangent ratio. The answers are overleaf.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11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20"/>
            </w:pPr>
            <w:r>
              <w:rPr>
                <w:rFonts w:ascii="Georgia" w:cs="Georgia" w:eastAsia="Georgia" w:hAnsi="Georgia"/>
                <w:b/>
                <w:bCs/>
                <w:color w:val="2D5F3F"/>
                <w:sz w:val="22"/>
                <w:szCs w:val="22"/>
              </w:rPr>
              <w:t xml:space="preserve">Set A</w:t>
            </w:r>
          </w:p>
          <w:p>
            <w:pPr>
              <w:spacing w:after="110"/>
            </w:pPr>
            <w:r>
              <w:rPr>
                <w:i/>
                <w:iCs/>
                <w:color w:val="8B8B9C"/>
                <w:sz w:val="17"/>
                <w:szCs w:val="17"/>
              </w:rPr>
              <w:t xml:space="preserve">A solves aloud, B coaches.</w:t>
            </w:r>
          </w:p>
          <w:p>
            <w:pPr>
              <w:spacing w:after="30" w:before="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A1  </w:t>
            </w:r>
            <w:r>
              <w:rPr>
                <w:color w:val="1A1A2E"/>
                <w:sz w:val="21"/>
                <w:szCs w:val="21"/>
              </w:rPr>
              <w:t xml:space="preserve">Two perpendicular forces of 6 N and 8 N. Find the resultant: magnitude, and the angle from the 6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  <w:p>
            <w:pPr>
              <w:spacing w:after="30" w:before="12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A2  </w:t>
            </w:r>
            <w:r>
              <w:rPr>
                <w:color w:val="1A1A2E"/>
                <w:sz w:val="21"/>
                <w:szCs w:val="21"/>
              </w:rPr>
              <w:t xml:space="preserve">Two perpendicular forces of 5 N and 12 N. Find the resultant: magnitude, and the angle from the 5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  <w:p>
            <w:pPr>
              <w:spacing w:after="30" w:before="12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A3  </w:t>
            </w:r>
            <w:r>
              <w:rPr>
                <w:color w:val="1A1A2E"/>
                <w:sz w:val="21"/>
                <w:szCs w:val="21"/>
              </w:rPr>
              <w:t xml:space="preserve">Two perpendicular forces of 8 N and 15 N. Find the resultant: magnitude, and the angle from the 8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</w:tc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11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20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2"/>
                <w:szCs w:val="22"/>
              </w:rPr>
              <w:t xml:space="preserve">Set B</w:t>
            </w:r>
          </w:p>
          <w:p>
            <w:pPr>
              <w:spacing w:after="110"/>
            </w:pPr>
            <w:r>
              <w:rPr>
                <w:i/>
                <w:iCs/>
                <w:color w:val="8B8B9C"/>
                <w:sz w:val="17"/>
                <w:szCs w:val="17"/>
              </w:rPr>
              <w:t xml:space="preserve">B solves aloud, A coaches.</w:t>
            </w:r>
          </w:p>
          <w:p>
            <w:pPr>
              <w:spacing w:after="30" w:before="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B1  </w:t>
            </w:r>
            <w:r>
              <w:rPr>
                <w:color w:val="1A1A2E"/>
                <w:sz w:val="21"/>
                <w:szCs w:val="21"/>
              </w:rPr>
              <w:t xml:space="preserve">Two perpendicular forces of 3 N and 4 N. Find the resultant: magnitude, and the angle from the 3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  <w:p>
            <w:pPr>
              <w:spacing w:after="30" w:before="12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B2  </w:t>
            </w:r>
            <w:r>
              <w:rPr>
                <w:color w:val="1A1A2E"/>
                <w:sz w:val="21"/>
                <w:szCs w:val="21"/>
              </w:rPr>
              <w:t xml:space="preserve">Two perpendicular forces of 7 N and 24 N. Find the resultant: magnitude, and the angle from the 7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  <w:p>
            <w:pPr>
              <w:spacing w:after="30" w:before="120"/>
            </w:pPr>
            <w:r>
              <w:rPr>
                <w:b/>
                <w:bCs/>
                <w:color w:val="2D5F3F"/>
                <w:sz w:val="21"/>
                <w:szCs w:val="21"/>
              </w:rPr>
              <w:t xml:space="preserve">B3  </w:t>
            </w:r>
            <w:r>
              <w:rPr>
                <w:color w:val="1A1A2E"/>
                <w:sz w:val="21"/>
                <w:szCs w:val="21"/>
              </w:rPr>
              <w:t xml:space="preserve">Two perpendicular forces of 20 N and 21 N. Find the resultant: magnitude, and the angle from the 20 N force.</w:t>
            </w:r>
          </w:p>
          <w:p>
            <w:pPr>
              <w:pBdr>
                <w:bottom w:val="single" w:color="D8D0C2" w:sz="4" w:space="6"/>
              </w:pBdr>
              <w:spacing w:after="20"/>
            </w:pPr>
            <w:r>
              <w:t xml:space="preserve"> </w:t>
            </w:r>
          </w:p>
          <w:p>
            <w:pPr>
              <w:pBdr>
                <w:bottom w:val="single" w:color="D8D0C2" w:sz="4" w:space="6"/>
              </w:pBdr>
              <w:spacing w:after="0"/>
            </w:pPr>
            <w:r>
              <w:t xml:space="preserve"> </w:t>
            </w:r>
          </w:p>
        </w:tc>
      </w:tr>
    </w:tbl>
    <w:p>
      <w:pPr>
        <w:pStyle w:val="Heading2"/>
        <w:pageBreakBefore/>
      </w:pPr>
      <w:r>
        <w:t xml:space="preserve">Answers</w:t>
      </w:r>
    </w:p>
    <w:p>
      <w:pPr>
        <w:spacing w:after="130" w:line="272"/>
      </w:pPr>
      <w:r>
        <w:rPr>
          <w:color w:val="4A4A5E"/>
          <w:sz w:val="20"/>
          <w:szCs w:val="20"/>
        </w:rPr>
        <w:t xml:space="preserve">Use these to check after coaching. Angles are rounded to the nearest degree and are measured from the first force named.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11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90"/>
            </w:pPr>
            <w:r>
              <w:rPr>
                <w:rFonts w:ascii="Georgia" w:cs="Georgia" w:eastAsia="Georgia" w:hAnsi="Georgia"/>
                <w:b/>
                <w:bCs/>
                <w:color w:val="2D5F3F"/>
                <w:sz w:val="22"/>
                <w:szCs w:val="22"/>
              </w:rPr>
              <w:t xml:space="preserve">Set A answers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A1  </w:t>
            </w:r>
            <w:r>
              <w:rPr>
                <w:color w:val="1A1A2E"/>
                <w:sz w:val="20"/>
                <w:szCs w:val="20"/>
              </w:rPr>
              <w:t xml:space="preserve">R = √(6² + 8²) = 10 N; tan θ = 8 ÷ 6, θ = 53°.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A2  </w:t>
            </w:r>
            <w:r>
              <w:rPr>
                <w:color w:val="1A1A2E"/>
                <w:sz w:val="20"/>
                <w:szCs w:val="20"/>
              </w:rPr>
              <w:t xml:space="preserve">R = √(5² + 12²) = 13 N; tan θ = 12 ÷ 5, θ = 67°.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A3  </w:t>
            </w:r>
            <w:r>
              <w:rPr>
                <w:color w:val="1A1A2E"/>
                <w:sz w:val="20"/>
                <w:szCs w:val="20"/>
              </w:rPr>
              <w:t xml:space="preserve">R = √(8² + 15²) = 17 N; tan θ = 15 ÷ 8, θ = 62°.</w:t>
            </w:r>
          </w:p>
        </w:tc>
        <w:tc>
          <w:tcPr>
            <w:tcW w:type="dxa" w:w="468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11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90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2"/>
                <w:szCs w:val="22"/>
              </w:rPr>
              <w:t xml:space="preserve">Set B answers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B1  </w:t>
            </w:r>
            <w:r>
              <w:rPr>
                <w:color w:val="1A1A2E"/>
                <w:sz w:val="20"/>
                <w:szCs w:val="20"/>
              </w:rPr>
              <w:t xml:space="preserve">R = √(3² + 4²) = 5 N; tan θ = 4 ÷ 3, θ = 53°.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B2  </w:t>
            </w:r>
            <w:r>
              <w:rPr>
                <w:color w:val="1A1A2E"/>
                <w:sz w:val="20"/>
                <w:szCs w:val="20"/>
              </w:rPr>
              <w:t xml:space="preserve">R = √(7² + 24²) = 25 N; tan θ = 24 ÷ 7, θ = 74°.</w:t>
            </w:r>
          </w:p>
          <w:p>
            <w:pPr>
              <w:spacing w:after="80" w:line="268"/>
            </w:pPr>
            <w:r>
              <w:rPr>
                <w:b/>
                <w:bCs/>
                <w:color w:val="2D5F3F"/>
                <w:sz w:val="20"/>
                <w:szCs w:val="20"/>
              </w:rPr>
              <w:t xml:space="preserve">B3  </w:t>
            </w:r>
            <w:r>
              <w:rPr>
                <w:color w:val="1A1A2E"/>
                <w:sz w:val="20"/>
                <w:szCs w:val="20"/>
              </w:rPr>
              <w:t xml:space="preserve">R = √(20² + 21²) = 29 N; tan θ = 21 ÷ 20, θ = 46°.</w:t>
            </w:r>
          </w:p>
        </w:tc>
      </w:tr>
    </w:tbl>
    <w:p>
      <w:pPr>
        <w:spacing w:before="160"/>
      </w:pPr>
      <w:r>
        <w:rPr>
          <w:i/>
          <w:iCs/>
          <w:color w:val="8B8B9C"/>
          <w:sz w:val="18"/>
          <w:szCs w:val="18"/>
        </w:rPr>
        <w:t xml:space="preserve">Original work by the TheLucidSTEM team. Designed for the lesson on this site; no past paper material is reproduced.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Rally Coach problem set  /  IGCSE 0625  /  1.1 Measurement (S)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2"/>
      <w:szCs w:val="42"/>
    </w:rPr>
  </w:style>
  <w:style w:type="paragraph" w:styleId="Heading2">
    <w:name w:val="Heading 2"/>
    <w:basedOn w:val="Normal"/>
    <w:next w:val="Normal"/>
    <w:qFormat/>
    <w:pPr>
      <w:spacing w:after="110" w:before="200"/>
      <w:outlineLvl w:val="1"/>
    </w:pPr>
    <w:rPr>
      <w:rFonts w:ascii="Georgia" w:cs="Georgia" w:eastAsia="Georgia" w:hAnsi="Georgia"/>
      <w:b/>
      <w:bCs/>
      <w:color w:val="2D5F3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Resultant vectors: Rally Coach problem set (IGCSE 0625, 1.1 Supplement)</dc:title>
  <dc:creator>the TheLucidSTEM team</dc:creator>
  <cp:lastModifiedBy>Un-named</cp:lastModifiedBy>
  <cp:revision>1</cp:revision>
  <dcterms:created xsi:type="dcterms:W3CDTF">2026-06-02T08:59:37.542Z</dcterms:created>
  <dcterms:modified xsi:type="dcterms:W3CDTF">2026-06-02T08:59:37.542Z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